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CE" w:rsidRDefault="001056CE" w:rsidP="001056CE">
      <w:pPr>
        <w:autoSpaceDE w:val="0"/>
        <w:autoSpaceDN w:val="0"/>
        <w:adjustRightInd w:val="0"/>
        <w:rPr>
          <w:rFonts w:ascii="Arial" w:hAnsi="Arial" w:cs="Arial"/>
          <w:color w:val="000000"/>
          <w:sz w:val="20"/>
          <w:szCs w:val="20"/>
        </w:rPr>
      </w:pPr>
      <w:r>
        <w:rPr>
          <w:rFonts w:ascii="Arial" w:hAnsi="Arial" w:cs="Arial"/>
          <w:color w:val="575757"/>
          <w:sz w:val="20"/>
          <w:szCs w:val="20"/>
        </w:rPr>
        <w:t>A</w:t>
      </w:r>
      <w:r>
        <w:rPr>
          <w:rFonts w:ascii="Arial" w:hAnsi="Arial" w:cs="Arial"/>
          <w:color w:val="575757"/>
          <w:sz w:val="20"/>
          <w:szCs w:val="20"/>
        </w:rPr>
        <w:t>fter closely and carefully monitoring the spread of the COVID-19 virus nationally, we have made the decision to host the 2021 Summer Seminar and Summer STEM Camp virtually.  This decision was made in order to protect the health and welfare of our summer program attendees, as well as our midshipmen, faculty and staff for each program. It is also necessary to move these programs to a virtual format for 2021 in order to enable the Naval Academy to safely prepare for the induction of the incoming Class of 2025.</w:t>
      </w:r>
    </w:p>
    <w:p w:rsidR="001056CE" w:rsidRDefault="001056CE" w:rsidP="001056CE">
      <w:pPr>
        <w:autoSpaceDE w:val="0"/>
        <w:autoSpaceDN w:val="0"/>
        <w:adjustRightInd w:val="0"/>
        <w:rPr>
          <w:rFonts w:ascii="Arial" w:hAnsi="Arial" w:cs="Arial"/>
          <w:color w:val="000000"/>
          <w:sz w:val="20"/>
          <w:szCs w:val="20"/>
        </w:rPr>
      </w:pPr>
      <w:r>
        <w:rPr>
          <w:rFonts w:ascii="Arial" w:hAnsi="Arial" w:cs="Arial"/>
          <w:color w:val="575757"/>
          <w:sz w:val="20"/>
          <w:szCs w:val="20"/>
        </w:rPr>
        <w:t> </w:t>
      </w:r>
    </w:p>
    <w:p w:rsidR="001056CE" w:rsidRDefault="001056CE" w:rsidP="001056CE">
      <w:pPr>
        <w:autoSpaceDE w:val="0"/>
        <w:autoSpaceDN w:val="0"/>
        <w:adjustRightInd w:val="0"/>
        <w:rPr>
          <w:rFonts w:ascii="Arial" w:hAnsi="Arial" w:cs="Arial"/>
          <w:color w:val="000000"/>
          <w:sz w:val="20"/>
          <w:szCs w:val="20"/>
        </w:rPr>
      </w:pPr>
      <w:r>
        <w:rPr>
          <w:rFonts w:ascii="Arial" w:hAnsi="Arial" w:cs="Arial"/>
          <w:color w:val="575757"/>
          <w:sz w:val="20"/>
          <w:szCs w:val="20"/>
        </w:rPr>
        <w:t>We are excited to offer enhanced programming built upon the virtual experience of 2020’s Summer Seminar and STEM Camp. This year, STEM Camp participants will receive USNA STEM kits to support engagement during the academic modules. Additionally, participants for both programs will receive USNA apparel and promotional items specific to their program.</w:t>
      </w:r>
    </w:p>
    <w:p w:rsidR="001056CE" w:rsidRDefault="001056CE" w:rsidP="001056CE">
      <w:pPr>
        <w:autoSpaceDE w:val="0"/>
        <w:autoSpaceDN w:val="0"/>
        <w:adjustRightInd w:val="0"/>
        <w:rPr>
          <w:rFonts w:ascii="Arial" w:hAnsi="Arial" w:cs="Arial"/>
          <w:color w:val="000000"/>
          <w:sz w:val="20"/>
          <w:szCs w:val="20"/>
        </w:rPr>
      </w:pPr>
      <w:r>
        <w:rPr>
          <w:rFonts w:ascii="Arial" w:hAnsi="Arial" w:cs="Arial"/>
          <w:color w:val="000000"/>
          <w:sz w:val="20"/>
          <w:szCs w:val="20"/>
        </w:rPr>
        <w:t> </w:t>
      </w:r>
    </w:p>
    <w:p w:rsidR="001056CE" w:rsidRDefault="001056CE" w:rsidP="001056CE">
      <w:pPr>
        <w:autoSpaceDE w:val="0"/>
        <w:autoSpaceDN w:val="0"/>
        <w:adjustRightInd w:val="0"/>
        <w:rPr>
          <w:rFonts w:ascii="Arial" w:hAnsi="Arial" w:cs="Arial"/>
          <w:color w:val="000000"/>
          <w:sz w:val="20"/>
          <w:szCs w:val="20"/>
        </w:rPr>
      </w:pPr>
      <w:r>
        <w:rPr>
          <w:rFonts w:ascii="Arial" w:hAnsi="Arial" w:cs="Arial"/>
          <w:color w:val="575757"/>
          <w:sz w:val="20"/>
          <w:szCs w:val="20"/>
        </w:rPr>
        <w:t>Keep in mind the applications for both programs remain open until </w:t>
      </w:r>
      <w:r>
        <w:rPr>
          <w:rFonts w:ascii="Arial" w:hAnsi="Arial" w:cs="Arial"/>
          <w:b/>
          <w:bCs/>
          <w:color w:val="575757"/>
          <w:sz w:val="20"/>
          <w:szCs w:val="20"/>
        </w:rPr>
        <w:t>March 31, 2021</w:t>
      </w:r>
      <w:r>
        <w:rPr>
          <w:rFonts w:ascii="Arial" w:hAnsi="Arial" w:cs="Arial"/>
          <w:color w:val="575757"/>
          <w:sz w:val="20"/>
          <w:szCs w:val="20"/>
        </w:rPr>
        <w:t> at </w:t>
      </w:r>
      <w:hyperlink r:id="rId4" w:history="1">
        <w:r>
          <w:rPr>
            <w:rFonts w:ascii="Arial" w:hAnsi="Arial" w:cs="Arial"/>
            <w:color w:val="0000FF"/>
            <w:sz w:val="20"/>
            <w:szCs w:val="20"/>
          </w:rPr>
          <w:t>https://www.usna.edu/Admissions/Programs/index.php</w:t>
        </w:r>
      </w:hyperlink>
      <w:r>
        <w:rPr>
          <w:rFonts w:ascii="Arial" w:hAnsi="Arial" w:cs="Arial"/>
          <w:color w:val="575757"/>
          <w:sz w:val="20"/>
          <w:szCs w:val="20"/>
        </w:rPr>
        <w:t>. We will begin sending selection notifications via email on a rolling basis. Our intent is to notify all applicants of their status before the end of April 2021.</w:t>
      </w: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Virtual session dates and program fees:</w:t>
      </w:r>
    </w:p>
    <w:p w:rsidR="001056CE" w:rsidRDefault="001056CE" w:rsidP="001056CE">
      <w:pPr>
        <w:autoSpaceDE w:val="0"/>
        <w:autoSpaceDN w:val="0"/>
        <w:adjustRightInd w:val="0"/>
        <w:rPr>
          <w:rFonts w:ascii="Arial" w:hAnsi="Arial" w:cs="Arial"/>
          <w:b/>
          <w:bCs/>
          <w:color w:val="575757"/>
          <w:sz w:val="20"/>
          <w:szCs w:val="20"/>
        </w:rPr>
      </w:pPr>
    </w:p>
    <w:p w:rsidR="001056CE" w:rsidRDefault="001056CE" w:rsidP="001056CE">
      <w:pPr>
        <w:autoSpaceDE w:val="0"/>
        <w:autoSpaceDN w:val="0"/>
        <w:adjustRightInd w:val="0"/>
        <w:rPr>
          <w:rFonts w:ascii="Arial" w:hAnsi="Arial" w:cs="Arial"/>
          <w:color w:val="000000"/>
          <w:sz w:val="20"/>
          <w:szCs w:val="20"/>
        </w:rPr>
      </w:pP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Summer Seminar </w:t>
      </w:r>
      <w:r>
        <w:rPr>
          <w:rFonts w:ascii="Arial" w:hAnsi="Arial" w:cs="Arial"/>
          <w:i/>
          <w:iCs/>
          <w:color w:val="575757"/>
          <w:sz w:val="20"/>
          <w:szCs w:val="20"/>
        </w:rPr>
        <w:t>(rising 12th graders)             </w:t>
      </w: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$300.00</w:t>
      </w:r>
      <w:r>
        <w:rPr>
          <w:rFonts w:ascii="Arial" w:hAnsi="Arial" w:cs="Arial"/>
          <w:b/>
          <w:bCs/>
          <w:i/>
          <w:iCs/>
          <w:color w:val="575757"/>
          <w:sz w:val="20"/>
          <w:szCs w:val="20"/>
        </w:rPr>
        <w:t> </w:t>
      </w:r>
      <w:r>
        <w:rPr>
          <w:rFonts w:ascii="Arial" w:hAnsi="Arial" w:cs="Arial"/>
          <w:b/>
          <w:bCs/>
          <w:color w:val="575757"/>
          <w:sz w:val="20"/>
          <w:szCs w:val="20"/>
        </w:rPr>
        <w:t>           </w:t>
      </w:r>
    </w:p>
    <w:p w:rsidR="001056CE" w:rsidRDefault="001056CE" w:rsidP="001056CE">
      <w:pPr>
        <w:autoSpaceDE w:val="0"/>
        <w:autoSpaceDN w:val="0"/>
        <w:adjustRightInd w:val="0"/>
        <w:rPr>
          <w:rFonts w:ascii="Arial" w:hAnsi="Arial" w:cs="Arial"/>
          <w:b/>
          <w:bCs/>
          <w:color w:val="575757"/>
          <w:sz w:val="20"/>
          <w:szCs w:val="20"/>
        </w:rPr>
      </w:pPr>
    </w:p>
    <w:p w:rsidR="001056CE" w:rsidRDefault="001056CE" w:rsidP="001056CE">
      <w:pPr>
        <w:autoSpaceDE w:val="0"/>
        <w:autoSpaceDN w:val="0"/>
        <w:adjustRightInd w:val="0"/>
        <w:rPr>
          <w:rFonts w:ascii="Arial" w:hAnsi="Arial" w:cs="Arial"/>
          <w:color w:val="000000"/>
          <w:sz w:val="20"/>
          <w:szCs w:val="20"/>
        </w:rPr>
      </w:pP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Session 1 A </w:t>
      </w:r>
      <w:r>
        <w:rPr>
          <w:rFonts w:ascii="Arial" w:hAnsi="Arial" w:cs="Arial"/>
          <w:color w:val="575757"/>
          <w:sz w:val="20"/>
          <w:szCs w:val="20"/>
        </w:rPr>
        <w:t>    June 6, 2021-June 9, 2021</w:t>
      </w: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Session 1 B </w:t>
      </w:r>
      <w:r>
        <w:rPr>
          <w:rFonts w:ascii="Arial" w:hAnsi="Arial" w:cs="Arial"/>
          <w:color w:val="575757"/>
          <w:sz w:val="20"/>
          <w:szCs w:val="20"/>
        </w:rPr>
        <w:t>    June 9, 2021-June 12, 2021</w:t>
      </w: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Session 2 A </w:t>
      </w:r>
      <w:r>
        <w:rPr>
          <w:rFonts w:ascii="Arial" w:hAnsi="Arial" w:cs="Arial"/>
          <w:color w:val="575757"/>
          <w:sz w:val="20"/>
          <w:szCs w:val="20"/>
        </w:rPr>
        <w:t>    June 13, 2021-June 16, 2021</w:t>
      </w: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Session 2 B</w:t>
      </w:r>
      <w:r>
        <w:rPr>
          <w:rFonts w:ascii="Arial" w:hAnsi="Arial" w:cs="Arial"/>
          <w:color w:val="575757"/>
          <w:sz w:val="20"/>
          <w:szCs w:val="20"/>
        </w:rPr>
        <w:t>     June 16, 2021-June 19, 2021</w:t>
      </w: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Session 3 A  </w:t>
      </w:r>
      <w:r>
        <w:rPr>
          <w:rFonts w:ascii="Arial" w:hAnsi="Arial" w:cs="Arial"/>
          <w:color w:val="575757"/>
          <w:sz w:val="20"/>
          <w:szCs w:val="20"/>
        </w:rPr>
        <w:t>   June 20, 2021-June 23, 2021        </w:t>
      </w:r>
    </w:p>
    <w:p w:rsidR="001056CE" w:rsidRDefault="001056CE" w:rsidP="001056CE">
      <w:pPr>
        <w:autoSpaceDE w:val="0"/>
        <w:autoSpaceDN w:val="0"/>
        <w:adjustRightInd w:val="0"/>
        <w:rPr>
          <w:rFonts w:ascii="Arial" w:hAnsi="Arial" w:cs="Arial"/>
          <w:color w:val="000000"/>
          <w:sz w:val="20"/>
          <w:szCs w:val="20"/>
        </w:rPr>
      </w:pPr>
      <w:r>
        <w:rPr>
          <w:rFonts w:ascii="Arial" w:hAnsi="Arial" w:cs="Arial"/>
          <w:color w:val="575757"/>
          <w:sz w:val="20"/>
          <w:szCs w:val="20"/>
        </w:rPr>
        <w:t>                                                  </w:t>
      </w:r>
      <w:bookmarkStart w:id="0" w:name="_GoBack"/>
      <w:bookmarkEnd w:id="0"/>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STEM Camp                                                    </w:t>
      </w: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$600.00           </w:t>
      </w:r>
    </w:p>
    <w:p w:rsidR="001056CE" w:rsidRDefault="001056CE" w:rsidP="001056CE">
      <w:pPr>
        <w:autoSpaceDE w:val="0"/>
        <w:autoSpaceDN w:val="0"/>
        <w:adjustRightInd w:val="0"/>
        <w:rPr>
          <w:rFonts w:ascii="Arial" w:hAnsi="Arial" w:cs="Arial"/>
          <w:b/>
          <w:bCs/>
          <w:color w:val="575757"/>
          <w:sz w:val="20"/>
          <w:szCs w:val="20"/>
        </w:rPr>
      </w:pPr>
    </w:p>
    <w:p w:rsidR="001056CE" w:rsidRDefault="001056CE" w:rsidP="001056CE">
      <w:pPr>
        <w:autoSpaceDE w:val="0"/>
        <w:autoSpaceDN w:val="0"/>
        <w:adjustRightInd w:val="0"/>
        <w:rPr>
          <w:rFonts w:ascii="Arial" w:hAnsi="Arial" w:cs="Arial"/>
          <w:color w:val="000000"/>
          <w:sz w:val="20"/>
          <w:szCs w:val="20"/>
        </w:rPr>
      </w:pP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Session 1 </w:t>
      </w:r>
      <w:r>
        <w:rPr>
          <w:rFonts w:ascii="Arial" w:hAnsi="Arial" w:cs="Arial"/>
          <w:color w:val="575757"/>
          <w:sz w:val="20"/>
          <w:szCs w:val="20"/>
        </w:rPr>
        <w:t>        June 7, 2021-June 11, 2021 </w:t>
      </w:r>
      <w:r>
        <w:rPr>
          <w:rFonts w:ascii="Arial" w:hAnsi="Arial" w:cs="Arial"/>
          <w:i/>
          <w:iCs/>
          <w:color w:val="575757"/>
          <w:sz w:val="20"/>
          <w:szCs w:val="20"/>
        </w:rPr>
        <w:t>(rising 9th graders)</w:t>
      </w:r>
    </w:p>
    <w:p w:rsidR="001056CE" w:rsidRDefault="001056CE" w:rsidP="001056CE">
      <w:pPr>
        <w:autoSpaceDE w:val="0"/>
        <w:autoSpaceDN w:val="0"/>
        <w:adjustRightInd w:val="0"/>
        <w:rPr>
          <w:rFonts w:ascii="Arial" w:hAnsi="Arial" w:cs="Arial"/>
          <w:color w:val="000000"/>
          <w:sz w:val="20"/>
          <w:szCs w:val="20"/>
        </w:rPr>
      </w:pPr>
      <w:r>
        <w:rPr>
          <w:rFonts w:ascii="Arial" w:hAnsi="Arial" w:cs="Arial"/>
          <w:b/>
          <w:bCs/>
          <w:color w:val="575757"/>
          <w:sz w:val="20"/>
          <w:szCs w:val="20"/>
        </w:rPr>
        <w:t>Session 2         </w:t>
      </w:r>
      <w:r>
        <w:rPr>
          <w:rFonts w:ascii="Arial" w:hAnsi="Arial" w:cs="Arial"/>
          <w:color w:val="575757"/>
          <w:sz w:val="20"/>
          <w:szCs w:val="20"/>
        </w:rPr>
        <w:t>June 14, 2021-June 18, 2021</w:t>
      </w:r>
      <w:r>
        <w:rPr>
          <w:rFonts w:ascii="Arial" w:hAnsi="Arial" w:cs="Arial"/>
          <w:i/>
          <w:iCs/>
          <w:color w:val="575757"/>
          <w:sz w:val="20"/>
          <w:szCs w:val="20"/>
        </w:rPr>
        <w:t> (rising 10th graders)</w:t>
      </w:r>
    </w:p>
    <w:p w:rsidR="001056CE" w:rsidRDefault="001056CE" w:rsidP="001056CE">
      <w:pPr>
        <w:autoSpaceDE w:val="0"/>
        <w:autoSpaceDN w:val="0"/>
        <w:adjustRightInd w:val="0"/>
        <w:rPr>
          <w:rFonts w:ascii="sans-serif" w:hAnsi="sans-serif" w:cs="sans-serif"/>
          <w:color w:val="000000"/>
          <w:sz w:val="20"/>
          <w:szCs w:val="20"/>
        </w:rPr>
      </w:pPr>
      <w:r>
        <w:rPr>
          <w:rFonts w:ascii="Arial" w:hAnsi="Arial" w:cs="Arial"/>
          <w:b/>
          <w:bCs/>
          <w:color w:val="575757"/>
          <w:sz w:val="20"/>
          <w:szCs w:val="20"/>
        </w:rPr>
        <w:t>Session 3</w:t>
      </w:r>
      <w:r>
        <w:rPr>
          <w:rFonts w:ascii="Arial" w:hAnsi="Arial" w:cs="Arial"/>
          <w:color w:val="575757"/>
          <w:sz w:val="20"/>
          <w:szCs w:val="20"/>
        </w:rPr>
        <w:t>         June 21, 2021 - June 25, 2021 </w:t>
      </w:r>
      <w:r>
        <w:rPr>
          <w:rFonts w:ascii="Arial" w:hAnsi="Arial" w:cs="Arial"/>
          <w:i/>
          <w:iCs/>
          <w:color w:val="575757"/>
          <w:sz w:val="20"/>
          <w:szCs w:val="20"/>
        </w:rPr>
        <w:t>(rising 11th graders)</w:t>
      </w:r>
    </w:p>
    <w:p w:rsidR="001056CE" w:rsidRDefault="001056CE" w:rsidP="001056CE">
      <w:pPr>
        <w:autoSpaceDE w:val="0"/>
        <w:autoSpaceDN w:val="0"/>
        <w:adjustRightInd w:val="0"/>
        <w:rPr>
          <w:rFonts w:ascii="sans-serif" w:hAnsi="sans-serif" w:cs="sans-serif"/>
          <w:color w:val="000000"/>
          <w:sz w:val="20"/>
          <w:szCs w:val="20"/>
        </w:rPr>
      </w:pPr>
    </w:p>
    <w:p w:rsidR="001056CE" w:rsidRDefault="001056CE" w:rsidP="001056CE">
      <w:pPr>
        <w:autoSpaceDE w:val="0"/>
        <w:autoSpaceDN w:val="0"/>
        <w:adjustRightInd w:val="0"/>
        <w:rPr>
          <w:rFonts w:ascii="sans-serif" w:hAnsi="sans-serif" w:cs="sans-serif"/>
          <w:color w:val="000000"/>
          <w:sz w:val="20"/>
          <w:szCs w:val="20"/>
        </w:rPr>
      </w:pPr>
      <w:r>
        <w:rPr>
          <w:rFonts w:ascii="Sans sans-serif" w:hAnsi="Sans sans-serif" w:cs="Sans sans-serif"/>
          <w:color w:val="000000"/>
          <w:sz w:val="30"/>
          <w:szCs w:val="30"/>
        </w:rPr>
        <w:t>Coach/</w:t>
      </w:r>
      <w:proofErr w:type="spellStart"/>
      <w:r>
        <w:rPr>
          <w:rFonts w:ascii="Sans sans-serif" w:hAnsi="Sans sans-serif" w:cs="Sans sans-serif"/>
          <w:color w:val="000000"/>
          <w:sz w:val="30"/>
          <w:szCs w:val="30"/>
        </w:rPr>
        <w:t>CAPTSteve</w:t>
      </w:r>
      <w:proofErr w:type="spellEnd"/>
      <w:r>
        <w:rPr>
          <w:rFonts w:ascii="Sans sans-serif" w:hAnsi="Sans sans-serif" w:cs="Sans sans-serif"/>
          <w:color w:val="000000"/>
          <w:sz w:val="30"/>
          <w:szCs w:val="30"/>
        </w:rPr>
        <w:t xml:space="preserve"> Swift USNR (ret)</w:t>
      </w:r>
    </w:p>
    <w:p w:rsidR="001056CE" w:rsidRDefault="001056CE" w:rsidP="001056CE">
      <w:pPr>
        <w:autoSpaceDE w:val="0"/>
        <w:autoSpaceDN w:val="0"/>
        <w:adjustRightInd w:val="0"/>
        <w:rPr>
          <w:rFonts w:ascii="sans-serif" w:hAnsi="sans-serif" w:cs="sans-serif"/>
          <w:color w:val="000000"/>
          <w:sz w:val="20"/>
          <w:szCs w:val="20"/>
        </w:rPr>
      </w:pPr>
      <w:r>
        <w:rPr>
          <w:rFonts w:ascii="Sans sans-serif" w:hAnsi="Sans sans-serif" w:cs="Sans sans-serif"/>
          <w:color w:val="000000"/>
          <w:sz w:val="30"/>
          <w:szCs w:val="30"/>
        </w:rPr>
        <w:t>US Naval Academy Blue &amp; Gold Officer  </w:t>
      </w:r>
    </w:p>
    <w:p w:rsidR="001056CE" w:rsidRDefault="001056CE" w:rsidP="001056CE">
      <w:pPr>
        <w:autoSpaceDE w:val="0"/>
        <w:autoSpaceDN w:val="0"/>
        <w:adjustRightInd w:val="0"/>
        <w:rPr>
          <w:rFonts w:ascii="Arial" w:hAnsi="Arial" w:cs="Arial"/>
          <w:color w:val="000000"/>
          <w:sz w:val="20"/>
          <w:szCs w:val="20"/>
        </w:rPr>
      </w:pPr>
      <w:r>
        <w:rPr>
          <w:rFonts w:ascii="Sans sans-serif" w:hAnsi="Sans sans-serif" w:cs="Sans sans-serif"/>
          <w:color w:val="000000"/>
          <w:sz w:val="30"/>
          <w:szCs w:val="30"/>
        </w:rPr>
        <w:t xml:space="preserve">Triathlon &amp; Run Coach (USAT/RRCA Certified) </w:t>
      </w:r>
      <w:r>
        <w:rPr>
          <w:rFonts w:ascii="Calibri" w:hAnsi="Calibri" w:cs="Calibri"/>
          <w:color w:val="000000"/>
          <w:sz w:val="30"/>
          <w:szCs w:val="30"/>
        </w:rPr>
        <w:t> </w:t>
      </w:r>
    </w:p>
    <w:p w:rsidR="001056CE" w:rsidRDefault="001056CE" w:rsidP="001056CE">
      <w:pPr>
        <w:autoSpaceDE w:val="0"/>
        <w:autoSpaceDN w:val="0"/>
        <w:adjustRightInd w:val="0"/>
        <w:rPr>
          <w:rFonts w:ascii="Calibri" w:hAnsi="Calibri" w:cs="Calibri"/>
          <w:color w:val="000000"/>
        </w:rPr>
      </w:pPr>
    </w:p>
    <w:p w:rsidR="001056CE" w:rsidRDefault="001056CE" w:rsidP="001056CE">
      <w:pPr>
        <w:autoSpaceDE w:val="0"/>
        <w:autoSpaceDN w:val="0"/>
        <w:adjustRightInd w:val="0"/>
        <w:rPr>
          <w:rFonts w:ascii="Arial" w:hAnsi="Arial" w:cs="Arial"/>
          <w:color w:val="000000"/>
          <w:sz w:val="20"/>
          <w:szCs w:val="20"/>
        </w:rPr>
      </w:pPr>
    </w:p>
    <w:p w:rsidR="001056CE" w:rsidRDefault="001056CE" w:rsidP="001056CE">
      <w:pPr>
        <w:autoSpaceDE w:val="0"/>
        <w:autoSpaceDN w:val="0"/>
        <w:adjustRightInd w:val="0"/>
        <w:rPr>
          <w:rFonts w:ascii="Arial" w:hAnsi="Arial" w:cs="Arial"/>
          <w:color w:val="000000"/>
          <w:sz w:val="20"/>
          <w:szCs w:val="20"/>
        </w:rPr>
      </w:pPr>
      <w:r>
        <w:rPr>
          <w:rFonts w:ascii="Calibri" w:hAnsi="Calibri" w:cs="Calibri"/>
          <w:b/>
          <w:bCs/>
          <w:color w:val="000000"/>
          <w:sz w:val="30"/>
          <w:szCs w:val="30"/>
        </w:rPr>
        <w:t>Swimming Across Tampa Bay in 12th Frogman 5K</w:t>
      </w:r>
      <w:r>
        <w:rPr>
          <w:rFonts w:ascii="Calibri" w:hAnsi="Calibri" w:cs="Calibri"/>
          <w:color w:val="000000"/>
          <w:sz w:val="30"/>
          <w:szCs w:val="30"/>
        </w:rPr>
        <w:t xml:space="preserve"> on Jan 17th 2021</w:t>
      </w:r>
    </w:p>
    <w:p w:rsidR="001056CE" w:rsidRDefault="001056CE" w:rsidP="001056CE">
      <w:pPr>
        <w:autoSpaceDE w:val="0"/>
        <w:autoSpaceDN w:val="0"/>
        <w:adjustRightInd w:val="0"/>
        <w:rPr>
          <w:rFonts w:ascii="Arial" w:hAnsi="Arial" w:cs="Arial"/>
          <w:color w:val="000000"/>
          <w:sz w:val="20"/>
          <w:szCs w:val="20"/>
        </w:rPr>
      </w:pPr>
      <w:r>
        <w:rPr>
          <w:rFonts w:ascii="Calibri" w:hAnsi="Calibri" w:cs="Calibri"/>
          <w:color w:val="000000"/>
        </w:rPr>
        <w:t>Can Donate at:  </w:t>
      </w:r>
      <w:hyperlink r:id="rId5" w:history="1">
        <w:r>
          <w:rPr>
            <w:rFonts w:ascii="Helvetica" w:hAnsi="Helvetica" w:cs="Helvetica"/>
            <w:color w:val="0000FF"/>
          </w:rPr>
          <w:t>http://legacy.imathlete.com/donate/steveswift12765</w:t>
        </w:r>
      </w:hyperlink>
    </w:p>
    <w:p w:rsidR="001056CE" w:rsidRDefault="001056CE" w:rsidP="001056CE">
      <w:pPr>
        <w:autoSpaceDE w:val="0"/>
        <w:autoSpaceDN w:val="0"/>
        <w:adjustRightInd w:val="0"/>
        <w:rPr>
          <w:rFonts w:ascii="Arial" w:hAnsi="Arial" w:cs="Arial"/>
          <w:color w:val="000000"/>
          <w:sz w:val="20"/>
          <w:szCs w:val="20"/>
        </w:rPr>
      </w:pPr>
    </w:p>
    <w:p w:rsidR="00304F09" w:rsidRDefault="001056CE" w:rsidP="001056CE">
      <w:r>
        <w:rPr>
          <w:rFonts w:ascii="Calibri" w:hAnsi="Calibri" w:cs="Calibri"/>
          <w:color w:val="000000"/>
          <w:sz w:val="30"/>
          <w:szCs w:val="30"/>
        </w:rPr>
        <w:t>Frogman 5K Navy SEAL Foundation Ambassador</w:t>
      </w:r>
    </w:p>
    <w:sectPr w:rsidR="00304F09" w:rsidSect="00FA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if">
    <w:altName w:val="Calibri"/>
    <w:panose1 w:val="020B0604020202020204"/>
    <w:charset w:val="4D"/>
    <w:family w:val="auto"/>
    <w:notTrueType/>
    <w:pitch w:val="default"/>
    <w:sig w:usb0="00000003" w:usb1="00000000" w:usb2="00000000" w:usb3="00000000" w:csb0="00000001" w:csb1="00000000"/>
  </w:font>
  <w:font w:name="Sans sans-serif">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CE"/>
    <w:rsid w:val="001056CE"/>
    <w:rsid w:val="00304F09"/>
    <w:rsid w:val="00F846C0"/>
    <w:rsid w:val="00FA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0B89C"/>
  <w15:chartTrackingRefBased/>
  <w15:docId w15:val="{3E0C2DFD-07DF-0243-9379-4CB2672D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4192296.ct.sendgrid.net/ls/click?upn=boT64erf6C29-2BH4sue6S72cs-2F9YKg0ghOCm4-2BbIJCHHJPn77NZtX8DwGnKYp2cSc0241x-2FpeZpPjnKhqtUFQmg-3D-3DrBAC_-2FzMNmpKtKCTJvFI43f741OnvonNKc0oUYGmXEEdtUQfIXgZ1o0i9aV1QSZ7FtZBucmZq-2BXNPwegZ0MgxxaYYLc3M6f4O17lsdGj2dGgARRgnzsrSscom9C-2BKhGnR7eWC7emdZe7cSXgqTrIdzQzrMa1eBxLV5XNPDLqv15e5YmFPjK2K7dzE4fyrZClGwEPmsWx1j5g39N7Zz-2F2olZdWUhDfcMvdKJLZLLYDLjuCLSY-3D" TargetMode="External"/><Relationship Id="rId4" Type="http://schemas.openxmlformats.org/officeDocument/2006/relationships/hyperlink" Target="https://www.usna.edu/Admissions/Program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Morter</dc:creator>
  <cp:keywords/>
  <dc:description/>
  <cp:lastModifiedBy>Lesley Morter</cp:lastModifiedBy>
  <cp:revision>1</cp:revision>
  <dcterms:created xsi:type="dcterms:W3CDTF">2021-03-12T19:24:00Z</dcterms:created>
  <dcterms:modified xsi:type="dcterms:W3CDTF">2021-03-12T19:25:00Z</dcterms:modified>
</cp:coreProperties>
</file>